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33F" w:rsidRDefault="0014533F" w:rsidP="0014533F">
      <w:pPr>
        <w:spacing w:line="400" w:lineRule="exact"/>
        <w:jc w:val="center"/>
        <w:rPr>
          <w:rFonts w:ascii="游ゴシック" w:eastAsia="游ゴシック" w:hAnsi="游ゴシック"/>
          <w:b/>
          <w:sz w:val="32"/>
          <w:szCs w:val="32"/>
        </w:rPr>
      </w:pPr>
      <w:r w:rsidRPr="0014533F">
        <w:rPr>
          <w:rFonts w:ascii="游ゴシック" w:eastAsia="游ゴシック" w:hAnsi="游ゴシック" w:hint="eastAsia"/>
          <w:b/>
          <w:sz w:val="32"/>
          <w:szCs w:val="32"/>
        </w:rPr>
        <w:t>同志社大学育英奨学金願書</w:t>
      </w:r>
    </w:p>
    <w:p w:rsidR="0014533F" w:rsidRPr="0014533F" w:rsidRDefault="0014533F" w:rsidP="0014533F">
      <w:pPr>
        <w:spacing w:line="400" w:lineRule="exact"/>
        <w:jc w:val="center"/>
        <w:rPr>
          <w:rFonts w:ascii="游ゴシック" w:eastAsia="游ゴシック" w:hAnsi="游ゴシック"/>
          <w:b/>
          <w:sz w:val="32"/>
          <w:szCs w:val="32"/>
        </w:rPr>
      </w:pPr>
      <w:r w:rsidRPr="0014533F">
        <w:rPr>
          <w:rFonts w:ascii="游ゴシック" w:eastAsia="游ゴシック" w:hAnsi="游ゴシック" w:hint="eastAsia"/>
          <w:b/>
          <w:sz w:val="28"/>
          <w:szCs w:val="28"/>
        </w:rPr>
        <w:t>（商学部 資格試験合格者）</w:t>
      </w:r>
    </w:p>
    <w:p w:rsidR="0014533F" w:rsidRDefault="0014533F" w:rsidP="0014533F">
      <w:pPr>
        <w:rPr>
          <w:rFonts w:ascii="游ゴシック" w:eastAsia="游ゴシック" w:hAnsi="游ゴシック"/>
        </w:rPr>
      </w:pPr>
    </w:p>
    <w:p w:rsidR="0014533F" w:rsidRPr="0014533F" w:rsidRDefault="0014533F" w:rsidP="0014533F">
      <w:pPr>
        <w:rPr>
          <w:rFonts w:ascii="游ゴシック" w:eastAsia="游ゴシック" w:hAnsi="游ゴシック"/>
        </w:rPr>
      </w:pPr>
      <w:r w:rsidRPr="0014533F">
        <w:rPr>
          <w:rFonts w:ascii="游ゴシック" w:eastAsia="游ゴシック" w:hAnsi="游ゴシック" w:hint="eastAsia"/>
        </w:rPr>
        <w:t>以下の活動により成果をおさめたので同志社大学育英奨学金選考に応募します。</w:t>
      </w:r>
    </w:p>
    <w:p w:rsidR="0014533F" w:rsidRDefault="0014533F" w:rsidP="0014533F">
      <w:pPr>
        <w:rPr>
          <w:rFonts w:ascii="游ゴシック" w:eastAsia="游ゴシック" w:hAnsi="游ゴシック"/>
        </w:rPr>
      </w:pPr>
    </w:p>
    <w:tbl>
      <w:tblPr>
        <w:tblStyle w:val="a3"/>
        <w:tblW w:w="0" w:type="auto"/>
        <w:tblLook w:val="04A0" w:firstRow="1" w:lastRow="0" w:firstColumn="1" w:lastColumn="0" w:noHBand="0" w:noVBand="1"/>
      </w:tblPr>
      <w:tblGrid>
        <w:gridCol w:w="2405"/>
        <w:gridCol w:w="6089"/>
      </w:tblGrid>
      <w:tr w:rsidR="0014533F" w:rsidTr="0014533F">
        <w:tc>
          <w:tcPr>
            <w:tcW w:w="2405" w:type="dxa"/>
          </w:tcPr>
          <w:p w:rsidR="0014533F" w:rsidRDefault="0014533F" w:rsidP="0014533F">
            <w:pPr>
              <w:rPr>
                <w:rFonts w:ascii="游ゴシック" w:eastAsia="游ゴシック" w:hAnsi="游ゴシック"/>
              </w:rPr>
            </w:pPr>
            <w:r>
              <w:rPr>
                <w:rFonts w:ascii="游ゴシック" w:eastAsia="游ゴシック" w:hAnsi="游ゴシック" w:hint="eastAsia"/>
              </w:rPr>
              <w:t>学生ID</w:t>
            </w:r>
          </w:p>
        </w:tc>
        <w:tc>
          <w:tcPr>
            <w:tcW w:w="6089" w:type="dxa"/>
          </w:tcPr>
          <w:p w:rsidR="0014533F" w:rsidRDefault="0014533F" w:rsidP="0014533F">
            <w:pPr>
              <w:rPr>
                <w:rFonts w:ascii="游ゴシック" w:eastAsia="游ゴシック" w:hAnsi="游ゴシック"/>
              </w:rPr>
            </w:pPr>
          </w:p>
        </w:tc>
      </w:tr>
      <w:tr w:rsidR="0014533F" w:rsidTr="0014533F">
        <w:tc>
          <w:tcPr>
            <w:tcW w:w="2405" w:type="dxa"/>
          </w:tcPr>
          <w:p w:rsidR="0014533F" w:rsidRDefault="0014533F" w:rsidP="0014533F">
            <w:pPr>
              <w:rPr>
                <w:rFonts w:ascii="游ゴシック" w:eastAsia="游ゴシック" w:hAnsi="游ゴシック"/>
              </w:rPr>
            </w:pPr>
            <w:r>
              <w:rPr>
                <w:rFonts w:ascii="游ゴシック" w:eastAsia="游ゴシック" w:hAnsi="游ゴシック" w:hint="eastAsia"/>
              </w:rPr>
              <w:t>氏名</w:t>
            </w:r>
          </w:p>
        </w:tc>
        <w:tc>
          <w:tcPr>
            <w:tcW w:w="6089" w:type="dxa"/>
          </w:tcPr>
          <w:p w:rsidR="0014533F" w:rsidRDefault="0014533F" w:rsidP="0014533F">
            <w:pPr>
              <w:rPr>
                <w:rFonts w:ascii="游ゴシック" w:eastAsia="游ゴシック" w:hAnsi="游ゴシック"/>
              </w:rPr>
            </w:pPr>
          </w:p>
        </w:tc>
      </w:tr>
      <w:tr w:rsidR="0014533F" w:rsidTr="0014533F">
        <w:tc>
          <w:tcPr>
            <w:tcW w:w="2405" w:type="dxa"/>
          </w:tcPr>
          <w:p w:rsidR="0014533F" w:rsidRDefault="0014533F" w:rsidP="0014533F">
            <w:pPr>
              <w:rPr>
                <w:rFonts w:ascii="游ゴシック" w:eastAsia="游ゴシック" w:hAnsi="游ゴシック"/>
              </w:rPr>
            </w:pPr>
            <w:r>
              <w:rPr>
                <w:rFonts w:ascii="游ゴシック" w:eastAsia="游ゴシック" w:hAnsi="游ゴシック" w:hint="eastAsia"/>
              </w:rPr>
              <w:t>電話番号（携帯）</w:t>
            </w:r>
          </w:p>
        </w:tc>
        <w:tc>
          <w:tcPr>
            <w:tcW w:w="6089" w:type="dxa"/>
          </w:tcPr>
          <w:p w:rsidR="0014533F" w:rsidRDefault="0014533F" w:rsidP="0014533F">
            <w:pPr>
              <w:rPr>
                <w:rFonts w:ascii="游ゴシック" w:eastAsia="游ゴシック" w:hAnsi="游ゴシック"/>
              </w:rPr>
            </w:pPr>
          </w:p>
        </w:tc>
      </w:tr>
      <w:tr w:rsidR="0014533F" w:rsidTr="0014533F">
        <w:tc>
          <w:tcPr>
            <w:tcW w:w="2405" w:type="dxa"/>
          </w:tcPr>
          <w:p w:rsidR="0014533F" w:rsidRDefault="0014533F" w:rsidP="0014533F">
            <w:pPr>
              <w:rPr>
                <w:rFonts w:ascii="游ゴシック" w:eastAsia="游ゴシック" w:hAnsi="游ゴシック"/>
              </w:rPr>
            </w:pPr>
            <w:r>
              <w:rPr>
                <w:rFonts w:ascii="游ゴシック" w:eastAsia="游ゴシック" w:hAnsi="游ゴシック" w:hint="eastAsia"/>
              </w:rPr>
              <w:t>メールアドレス</w:t>
            </w:r>
          </w:p>
        </w:tc>
        <w:tc>
          <w:tcPr>
            <w:tcW w:w="6089" w:type="dxa"/>
          </w:tcPr>
          <w:p w:rsidR="0014533F" w:rsidRDefault="0014533F" w:rsidP="0014533F">
            <w:pPr>
              <w:rPr>
                <w:rFonts w:ascii="游ゴシック" w:eastAsia="游ゴシック" w:hAnsi="游ゴシック"/>
              </w:rPr>
            </w:pPr>
          </w:p>
        </w:tc>
      </w:tr>
    </w:tbl>
    <w:p w:rsidR="0014533F" w:rsidRDefault="0014533F" w:rsidP="0014533F">
      <w:pPr>
        <w:rPr>
          <w:rFonts w:ascii="游ゴシック" w:eastAsia="游ゴシック" w:hAnsi="游ゴシック"/>
        </w:rPr>
      </w:pPr>
    </w:p>
    <w:p w:rsidR="0014533F" w:rsidRDefault="0014533F" w:rsidP="0014533F">
      <w:pPr>
        <w:rPr>
          <w:rFonts w:ascii="游ゴシック" w:eastAsia="游ゴシック" w:hAnsi="游ゴシック"/>
        </w:rPr>
      </w:pPr>
      <w:r w:rsidRPr="0014533F">
        <w:rPr>
          <w:rFonts w:ascii="游ゴシック" w:eastAsia="游ゴシック" w:hAnsi="游ゴシック" w:hint="eastAsia"/>
        </w:rPr>
        <w:t>該当するものに一つ○をつけること。</w:t>
      </w:r>
    </w:p>
    <w:tbl>
      <w:tblPr>
        <w:tblStyle w:val="a3"/>
        <w:tblW w:w="0" w:type="auto"/>
        <w:tblBorders>
          <w:insideV w:val="dotted" w:sz="4" w:space="0" w:color="auto"/>
        </w:tblBorders>
        <w:tblLook w:val="04A0" w:firstRow="1" w:lastRow="0" w:firstColumn="1" w:lastColumn="0" w:noHBand="0" w:noVBand="1"/>
      </w:tblPr>
      <w:tblGrid>
        <w:gridCol w:w="846"/>
        <w:gridCol w:w="2693"/>
      </w:tblGrid>
      <w:tr w:rsidR="0014533F" w:rsidTr="0014533F">
        <w:tc>
          <w:tcPr>
            <w:tcW w:w="846" w:type="dxa"/>
          </w:tcPr>
          <w:p w:rsidR="0014533F" w:rsidRDefault="0014533F" w:rsidP="0014533F">
            <w:pPr>
              <w:jc w:val="center"/>
              <w:rPr>
                <w:rFonts w:ascii="游ゴシック" w:eastAsia="游ゴシック" w:hAnsi="游ゴシック"/>
              </w:rPr>
            </w:pPr>
          </w:p>
        </w:tc>
        <w:tc>
          <w:tcPr>
            <w:tcW w:w="2693" w:type="dxa"/>
          </w:tcPr>
          <w:p w:rsidR="0014533F" w:rsidRDefault="0014533F" w:rsidP="0014533F">
            <w:pPr>
              <w:rPr>
                <w:rFonts w:ascii="游ゴシック" w:eastAsia="游ゴシック" w:hAnsi="游ゴシック"/>
              </w:rPr>
            </w:pPr>
            <w:r w:rsidRPr="0014533F">
              <w:rPr>
                <w:rFonts w:ascii="游ゴシック" w:eastAsia="游ゴシック" w:hAnsi="游ゴシック" w:hint="eastAsia"/>
              </w:rPr>
              <w:t>公認会計士</w:t>
            </w:r>
          </w:p>
        </w:tc>
      </w:tr>
      <w:tr w:rsidR="0014533F" w:rsidTr="0014533F">
        <w:tc>
          <w:tcPr>
            <w:tcW w:w="846" w:type="dxa"/>
          </w:tcPr>
          <w:p w:rsidR="0014533F" w:rsidRDefault="0014533F" w:rsidP="0014533F">
            <w:pPr>
              <w:jc w:val="center"/>
              <w:rPr>
                <w:rFonts w:ascii="游ゴシック" w:eastAsia="游ゴシック" w:hAnsi="游ゴシック"/>
              </w:rPr>
            </w:pPr>
          </w:p>
        </w:tc>
        <w:tc>
          <w:tcPr>
            <w:tcW w:w="2693" w:type="dxa"/>
          </w:tcPr>
          <w:p w:rsidR="0014533F" w:rsidRDefault="0014533F" w:rsidP="0014533F">
            <w:pPr>
              <w:rPr>
                <w:rFonts w:ascii="游ゴシック" w:eastAsia="游ゴシック" w:hAnsi="游ゴシック"/>
              </w:rPr>
            </w:pPr>
            <w:r w:rsidRPr="0014533F">
              <w:rPr>
                <w:rFonts w:ascii="游ゴシック" w:eastAsia="游ゴシック" w:hAnsi="游ゴシック" w:hint="eastAsia"/>
              </w:rPr>
              <w:t>税理士</w:t>
            </w:r>
          </w:p>
        </w:tc>
      </w:tr>
      <w:tr w:rsidR="0014533F" w:rsidTr="0014533F">
        <w:tc>
          <w:tcPr>
            <w:tcW w:w="846" w:type="dxa"/>
          </w:tcPr>
          <w:p w:rsidR="0014533F" w:rsidRDefault="0014533F" w:rsidP="0014533F">
            <w:pPr>
              <w:jc w:val="center"/>
              <w:rPr>
                <w:rFonts w:ascii="游ゴシック" w:eastAsia="游ゴシック" w:hAnsi="游ゴシック"/>
              </w:rPr>
            </w:pPr>
          </w:p>
        </w:tc>
        <w:tc>
          <w:tcPr>
            <w:tcW w:w="2693" w:type="dxa"/>
          </w:tcPr>
          <w:p w:rsidR="0014533F" w:rsidRDefault="0014533F" w:rsidP="0014533F">
            <w:pPr>
              <w:rPr>
                <w:rFonts w:ascii="游ゴシック" w:eastAsia="游ゴシック" w:hAnsi="游ゴシック"/>
              </w:rPr>
            </w:pPr>
            <w:r w:rsidRPr="0014533F">
              <w:rPr>
                <w:rFonts w:ascii="游ゴシック" w:eastAsia="游ゴシック" w:hAnsi="游ゴシック" w:hint="eastAsia"/>
              </w:rPr>
              <w:t>CFP</w:t>
            </w:r>
          </w:p>
        </w:tc>
      </w:tr>
      <w:tr w:rsidR="0014533F" w:rsidTr="0014533F">
        <w:tc>
          <w:tcPr>
            <w:tcW w:w="846" w:type="dxa"/>
          </w:tcPr>
          <w:p w:rsidR="0014533F" w:rsidRDefault="0014533F" w:rsidP="0014533F">
            <w:pPr>
              <w:jc w:val="center"/>
              <w:rPr>
                <w:rFonts w:ascii="游ゴシック" w:eastAsia="游ゴシック" w:hAnsi="游ゴシック"/>
              </w:rPr>
            </w:pPr>
          </w:p>
        </w:tc>
        <w:tc>
          <w:tcPr>
            <w:tcW w:w="2693" w:type="dxa"/>
          </w:tcPr>
          <w:p w:rsidR="0014533F" w:rsidRDefault="0014533F" w:rsidP="0014533F">
            <w:pPr>
              <w:rPr>
                <w:rFonts w:ascii="游ゴシック" w:eastAsia="游ゴシック" w:hAnsi="游ゴシック"/>
              </w:rPr>
            </w:pPr>
            <w:r w:rsidRPr="0014533F">
              <w:rPr>
                <w:rFonts w:ascii="游ゴシック" w:eastAsia="游ゴシック" w:hAnsi="游ゴシック" w:hint="eastAsia"/>
              </w:rPr>
              <w:t>中小企業診断士</w:t>
            </w:r>
          </w:p>
        </w:tc>
      </w:tr>
      <w:tr w:rsidR="0014533F" w:rsidTr="0014533F">
        <w:tc>
          <w:tcPr>
            <w:tcW w:w="846" w:type="dxa"/>
          </w:tcPr>
          <w:p w:rsidR="0014533F" w:rsidRDefault="0014533F" w:rsidP="0014533F">
            <w:pPr>
              <w:jc w:val="center"/>
              <w:rPr>
                <w:rFonts w:ascii="游ゴシック" w:eastAsia="游ゴシック" w:hAnsi="游ゴシック"/>
              </w:rPr>
            </w:pPr>
          </w:p>
        </w:tc>
        <w:tc>
          <w:tcPr>
            <w:tcW w:w="2693" w:type="dxa"/>
          </w:tcPr>
          <w:p w:rsidR="0014533F" w:rsidRDefault="0014533F" w:rsidP="0014533F">
            <w:pPr>
              <w:rPr>
                <w:rFonts w:ascii="游ゴシック" w:eastAsia="游ゴシック" w:hAnsi="游ゴシック"/>
              </w:rPr>
            </w:pPr>
            <w:r w:rsidRPr="0014533F">
              <w:rPr>
                <w:rFonts w:ascii="游ゴシック" w:eastAsia="游ゴシック" w:hAnsi="游ゴシック" w:hint="eastAsia"/>
              </w:rPr>
              <w:t>証券アナリスト</w:t>
            </w:r>
          </w:p>
        </w:tc>
      </w:tr>
    </w:tbl>
    <w:p w:rsidR="0014533F" w:rsidRDefault="0014533F" w:rsidP="0014533F">
      <w:pPr>
        <w:rPr>
          <w:rFonts w:ascii="游ゴシック" w:eastAsia="游ゴシック" w:hAnsi="游ゴシック"/>
        </w:rPr>
      </w:pPr>
    </w:p>
    <w:p w:rsidR="0014533F" w:rsidRPr="0014533F" w:rsidRDefault="0014533F" w:rsidP="0014533F">
      <w:pPr>
        <w:rPr>
          <w:rFonts w:ascii="游ゴシック" w:eastAsia="游ゴシック" w:hAnsi="游ゴシック"/>
        </w:rPr>
      </w:pPr>
      <w:r w:rsidRPr="0014533F">
        <w:rPr>
          <w:rFonts w:ascii="游ゴシック" w:eastAsia="游ゴシック" w:hAnsi="游ゴシック" w:hint="eastAsia"/>
        </w:rPr>
        <w:t>応募対象となる活動（応募理由が明確にわかるように、具体的かつ簡潔に300字程度で記入してください）</w:t>
      </w:r>
    </w:p>
    <w:p w:rsidR="0014533F" w:rsidRPr="0014533F" w:rsidRDefault="0014533F" w:rsidP="0014533F">
      <w:pPr>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59264" behindDoc="0" locked="0" layoutInCell="1" allowOverlap="1">
                <wp:simplePos x="0" y="0"/>
                <wp:positionH relativeFrom="column">
                  <wp:posOffset>-6247</wp:posOffset>
                </wp:positionH>
                <wp:positionV relativeFrom="paragraph">
                  <wp:posOffset>64903</wp:posOffset>
                </wp:positionV>
                <wp:extent cx="5464323" cy="2660072"/>
                <wp:effectExtent l="0" t="0" r="22225" b="26035"/>
                <wp:wrapNone/>
                <wp:docPr id="1" name="テキスト ボックス 1"/>
                <wp:cNvGraphicFramePr/>
                <a:graphic xmlns:a="http://schemas.openxmlformats.org/drawingml/2006/main">
                  <a:graphicData uri="http://schemas.microsoft.com/office/word/2010/wordprocessingShape">
                    <wps:wsp>
                      <wps:cNvSpPr txBox="1"/>
                      <wps:spPr>
                        <a:xfrm>
                          <a:off x="0" y="0"/>
                          <a:ext cx="5464323" cy="26600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533F" w:rsidRPr="0014533F" w:rsidRDefault="0014533F">
                            <w:pPr>
                              <w:rPr>
                                <w:rFonts w:ascii="游明朝" w:eastAsia="游明朝" w:hAnsi="游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5.1pt;width:430.25pt;height:20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" fillcolor="white [3201]" strokeweight=".5pt">
                <v:textbox>
                  <w:txbxContent>
                    <w:p w:rsidR="0014533F" w:rsidRPr="0014533F" w:rsidRDefault="0014533F">
                      <w:pPr>
                        <w:rPr>
                          <w:rFonts w:ascii="游明朝" w:eastAsia="游明朝" w:hAnsi="游明朝" w:hint="eastAsia"/>
                        </w:rPr>
                      </w:pPr>
                    </w:p>
                  </w:txbxContent>
                </v:textbox>
              </v:shape>
            </w:pict>
          </mc:Fallback>
        </mc:AlternateContent>
      </w:r>
    </w:p>
    <w:p w:rsidR="0014533F" w:rsidRPr="0014533F" w:rsidRDefault="0014533F" w:rsidP="0014533F">
      <w:pPr>
        <w:rPr>
          <w:rFonts w:ascii="游ゴシック" w:eastAsia="游ゴシック" w:hAnsi="游ゴシック"/>
        </w:rPr>
      </w:pPr>
    </w:p>
    <w:p w:rsidR="0014533F" w:rsidRPr="0014533F" w:rsidRDefault="0014533F" w:rsidP="0014533F">
      <w:pPr>
        <w:rPr>
          <w:rFonts w:ascii="游ゴシック" w:eastAsia="游ゴシック" w:hAnsi="游ゴシック"/>
        </w:rPr>
      </w:pPr>
    </w:p>
    <w:p w:rsidR="0014533F" w:rsidRPr="0014533F" w:rsidRDefault="0014533F" w:rsidP="0014533F">
      <w:pPr>
        <w:rPr>
          <w:rFonts w:ascii="游ゴシック" w:eastAsia="游ゴシック" w:hAnsi="游ゴシック"/>
        </w:rPr>
      </w:pPr>
    </w:p>
    <w:p w:rsidR="0014533F" w:rsidRPr="0014533F" w:rsidRDefault="0014533F" w:rsidP="0014533F">
      <w:pPr>
        <w:rPr>
          <w:rFonts w:ascii="游ゴシック" w:eastAsia="游ゴシック" w:hAnsi="游ゴシック"/>
        </w:rPr>
      </w:pPr>
    </w:p>
    <w:p w:rsidR="0014533F" w:rsidRDefault="0014533F" w:rsidP="0014533F">
      <w:pPr>
        <w:rPr>
          <w:rFonts w:ascii="游ゴシック" w:eastAsia="游ゴシック" w:hAnsi="游ゴシック"/>
        </w:rPr>
      </w:pPr>
    </w:p>
    <w:p w:rsidR="0014533F" w:rsidRDefault="0014533F" w:rsidP="0014533F">
      <w:pPr>
        <w:rPr>
          <w:rFonts w:ascii="游ゴシック" w:eastAsia="游ゴシック" w:hAnsi="游ゴシック"/>
        </w:rPr>
      </w:pPr>
    </w:p>
    <w:p w:rsidR="0014533F" w:rsidRDefault="0014533F" w:rsidP="0014533F">
      <w:pPr>
        <w:rPr>
          <w:rFonts w:ascii="游ゴシック" w:eastAsia="游ゴシック" w:hAnsi="游ゴシック"/>
        </w:rPr>
      </w:pPr>
    </w:p>
    <w:p w:rsidR="0014533F" w:rsidRDefault="0014533F" w:rsidP="0014533F">
      <w:pPr>
        <w:rPr>
          <w:rFonts w:ascii="游ゴシック" w:eastAsia="游ゴシック" w:hAnsi="游ゴシック"/>
        </w:rPr>
      </w:pPr>
    </w:p>
    <w:p w:rsidR="0014533F" w:rsidRDefault="0014533F" w:rsidP="0014533F">
      <w:pPr>
        <w:rPr>
          <w:rFonts w:ascii="游ゴシック" w:eastAsia="游ゴシック" w:hAnsi="游ゴシック"/>
        </w:rPr>
      </w:pPr>
    </w:p>
    <w:p w:rsidR="0014533F" w:rsidRDefault="0014533F" w:rsidP="0014533F">
      <w:pPr>
        <w:rPr>
          <w:rFonts w:ascii="游ゴシック" w:eastAsia="游ゴシック" w:hAnsi="游ゴシック"/>
        </w:rPr>
      </w:pPr>
    </w:p>
    <w:p w:rsidR="0014533F" w:rsidRDefault="0014533F" w:rsidP="0014533F">
      <w:pPr>
        <w:rPr>
          <w:rFonts w:ascii="游ゴシック" w:eastAsia="游ゴシック" w:hAnsi="游ゴシック"/>
        </w:rPr>
      </w:pPr>
    </w:p>
    <w:p w:rsidR="00832E1E" w:rsidRDefault="00832E1E" w:rsidP="00832E1E">
      <w:pPr>
        <w:rPr>
          <w:rFonts w:ascii="游ゴシック" w:eastAsia="游ゴシック" w:hAnsi="游ゴシック"/>
        </w:rPr>
      </w:pPr>
    </w:p>
    <w:tbl>
      <w:tblPr>
        <w:tblStyle w:val="a3"/>
        <w:tblW w:w="0" w:type="auto"/>
        <w:tblBorders>
          <w:insideV w:val="dotted" w:sz="4" w:space="0" w:color="auto"/>
        </w:tblBorders>
        <w:tblLook w:val="04A0" w:firstRow="1" w:lastRow="0" w:firstColumn="1" w:lastColumn="0" w:noHBand="0" w:noVBand="1"/>
      </w:tblPr>
      <w:tblGrid>
        <w:gridCol w:w="846"/>
        <w:gridCol w:w="2693"/>
      </w:tblGrid>
      <w:tr w:rsidR="00832E1E" w:rsidTr="00CC10D8">
        <w:tc>
          <w:tcPr>
            <w:tcW w:w="846" w:type="dxa"/>
          </w:tcPr>
          <w:p w:rsidR="00832E1E" w:rsidRPr="00832E1E" w:rsidRDefault="00832E1E" w:rsidP="00CC10D8">
            <w:pPr>
              <w:jc w:val="center"/>
              <w:rPr>
                <w:rFonts w:ascii="游ゴシック" w:eastAsia="游ゴシック" w:hAnsi="游ゴシック"/>
              </w:rPr>
            </w:pPr>
            <w:r>
              <w:rPr>
                <w:rFonts w:ascii="游ゴシック" w:eastAsia="游ゴシック" w:hAnsi="游ゴシック" w:hint="eastAsia"/>
              </w:rPr>
              <w:t>提出日</w:t>
            </w:r>
          </w:p>
        </w:tc>
        <w:tc>
          <w:tcPr>
            <w:tcW w:w="2693" w:type="dxa"/>
          </w:tcPr>
          <w:p w:rsidR="00832E1E" w:rsidRDefault="00832E1E" w:rsidP="00CC10D8">
            <w:pPr>
              <w:rPr>
                <w:rFonts w:ascii="游ゴシック" w:eastAsia="游ゴシック" w:hAnsi="游ゴシック"/>
              </w:rPr>
            </w:pPr>
            <w:r>
              <w:rPr>
                <w:rFonts w:ascii="游ゴシック" w:eastAsia="游ゴシック" w:hAnsi="游ゴシック" w:hint="eastAsia"/>
              </w:rPr>
              <w:t xml:space="preserve">　20　　年　　月　　日</w:t>
            </w:r>
          </w:p>
        </w:tc>
      </w:tr>
    </w:tbl>
    <w:p w:rsidR="00832E1E" w:rsidRDefault="00832E1E" w:rsidP="0014533F">
      <w:pPr>
        <w:rPr>
          <w:rFonts w:ascii="游ゴシック" w:eastAsia="游ゴシック" w:hAnsi="游ゴシック" w:hint="eastAsia"/>
        </w:rPr>
      </w:pPr>
    </w:p>
    <w:p w:rsidR="002B4A3F" w:rsidRPr="0014533F" w:rsidRDefault="0014533F" w:rsidP="0014533F">
      <w:pPr>
        <w:pStyle w:val="a4"/>
        <w:numPr>
          <w:ilvl w:val="0"/>
          <w:numId w:val="2"/>
        </w:numPr>
        <w:ind w:leftChars="0"/>
        <w:rPr>
          <w:rFonts w:ascii="游ゴシック" w:eastAsia="游ゴシック" w:hAnsi="游ゴシック"/>
        </w:rPr>
      </w:pPr>
      <w:bookmarkStart w:id="0" w:name="_GoBack"/>
      <w:bookmarkEnd w:id="0"/>
      <w:r w:rsidRPr="0014533F">
        <w:rPr>
          <w:rFonts w:ascii="游ゴシック" w:eastAsia="游ゴシック" w:hAnsi="游ゴシック" w:hint="eastAsia"/>
        </w:rPr>
        <w:t>出願にあたり、資格を証明する資料（合格証書の写しなど）を</w:t>
      </w:r>
      <w:r w:rsidR="00662D97">
        <w:rPr>
          <w:rFonts w:ascii="游ゴシック" w:eastAsia="游ゴシック" w:hAnsi="游ゴシック" w:hint="eastAsia"/>
        </w:rPr>
        <w:t>併せて</w:t>
      </w:r>
      <w:r w:rsidRPr="0014533F">
        <w:rPr>
          <w:rFonts w:ascii="游ゴシック" w:eastAsia="游ゴシック" w:hAnsi="游ゴシック" w:hint="eastAsia"/>
        </w:rPr>
        <w:t>提出すること。</w:t>
      </w:r>
    </w:p>
    <w:sectPr w:rsidR="002B4A3F" w:rsidRPr="001453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91AAD"/>
    <w:multiLevelType w:val="hybridMultilevel"/>
    <w:tmpl w:val="3C4482B0"/>
    <w:lvl w:ilvl="0" w:tplc="537E6640">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3957AA6"/>
    <w:multiLevelType w:val="hybridMultilevel"/>
    <w:tmpl w:val="F3CEC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3F"/>
    <w:rsid w:val="0014533F"/>
    <w:rsid w:val="002B4A3F"/>
    <w:rsid w:val="00662D97"/>
    <w:rsid w:val="00832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0BE29E-3BE7-48FD-A490-A6C38C1D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453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88476-70DE-4CCD-ADCA-E259EACD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Words>
  <Characters>240</Characters>
  <Application>Microsoft Office Word</Application>
  <DocSecurity>0</DocSecurity>
  <Lines>2</Lines>
  <Paragraphs>1</Paragraphs>
  <ScaleCrop>false</ScaleCrop>
  <Company>同志社大学</Company>
  <LinksUpToDate>false</LinksUpToDate>
  <CharactersWithSpaces>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Matoba Kousuke</dc:creator>
  <cp:keywords/>
  <dc:description/>
  <cp:lastModifiedBy>Matoba Kousuke</cp:lastModifiedBy>
  <cp:revision>3</cp:revision>
  <dcterms:created xsi:type="dcterms:W3CDTF">2022-04-18T08:59:00Z</dcterms:created>
  <dcterms:modified xsi:type="dcterms:W3CDTF">2022-05-10T01:02:00Z</dcterms:modified>
</cp:coreProperties>
</file>